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92" w:rsidRDefault="003511BC">
      <w:r>
        <w:t>Transform the following quadratic equations to vertex form.</w:t>
      </w:r>
    </w:p>
    <w:p w:rsidR="003511BC" w:rsidRDefault="003511BC"/>
    <w:p w:rsidR="003511BC" w:rsidRDefault="003511BC">
      <w:r>
        <w:t>1.</w:t>
      </w:r>
      <w:r>
        <w:tab/>
      </w:r>
      <w:r w:rsidRPr="003511BC">
        <w:rPr>
          <w:position w:val="-10"/>
        </w:rPr>
        <w:object w:dxaOrig="1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pt;height:18pt" o:ole="">
            <v:imagedata r:id="rId5" o:title=""/>
          </v:shape>
          <o:OLEObject Type="Embed" ProgID="Equation.3" ShapeID="_x0000_i1027" DrawAspect="Content" ObjectID="_1304923402" r:id="rId6"/>
        </w:object>
      </w:r>
    </w:p>
    <w:p w:rsidR="003511BC" w:rsidRDefault="003511BC"/>
    <w:p w:rsidR="003511BC" w:rsidRDefault="003511BC">
      <w:r>
        <w:t>2.</w:t>
      </w:r>
      <w:r>
        <w:tab/>
      </w:r>
      <w:r w:rsidRPr="003511BC">
        <w:rPr>
          <w:position w:val="-10"/>
        </w:rPr>
        <w:object w:dxaOrig="1580" w:dyaOrig="360">
          <v:shape id="_x0000_i1030" type="#_x0000_t75" style="width:79pt;height:18pt" o:ole="">
            <v:imagedata r:id="rId7" o:title=""/>
          </v:shape>
          <o:OLEObject Type="Embed" ProgID="Equation.3" ShapeID="_x0000_i1030" DrawAspect="Content" ObjectID="_1304923403" r:id="rId8"/>
        </w:object>
      </w:r>
    </w:p>
    <w:p w:rsidR="003511BC" w:rsidRDefault="003511BC"/>
    <w:p w:rsidR="003511BC" w:rsidRDefault="003511BC">
      <w:r>
        <w:t>3.</w:t>
      </w:r>
      <w:r>
        <w:tab/>
      </w:r>
      <w:r w:rsidRPr="003511BC">
        <w:rPr>
          <w:position w:val="-10"/>
        </w:rPr>
        <w:object w:dxaOrig="1600" w:dyaOrig="360">
          <v:shape id="_x0000_i1033" type="#_x0000_t75" style="width:80pt;height:18pt" o:ole="">
            <v:imagedata r:id="rId9" o:title=""/>
          </v:shape>
          <o:OLEObject Type="Embed" ProgID="Equation.3" ShapeID="_x0000_i1033" DrawAspect="Content" ObjectID="_1304923404" r:id="rId10"/>
        </w:object>
      </w:r>
    </w:p>
    <w:p w:rsidR="003511BC" w:rsidRDefault="003511BC"/>
    <w:p w:rsidR="003511BC" w:rsidRDefault="003511BC">
      <w:r>
        <w:t>4.</w:t>
      </w:r>
      <w:r>
        <w:tab/>
      </w:r>
      <w:r w:rsidRPr="003511BC">
        <w:rPr>
          <w:position w:val="-10"/>
        </w:rPr>
        <w:object w:dxaOrig="1700" w:dyaOrig="360">
          <v:shape id="_x0000_i1036" type="#_x0000_t75" style="width:85pt;height:18pt" o:ole="">
            <v:imagedata r:id="rId11" o:title=""/>
          </v:shape>
          <o:OLEObject Type="Embed" ProgID="Equation.3" ShapeID="_x0000_i1036" DrawAspect="Content" ObjectID="_1304923405" r:id="rId12"/>
        </w:object>
      </w:r>
    </w:p>
    <w:p w:rsidR="003511BC" w:rsidRDefault="003511BC"/>
    <w:p w:rsidR="003511BC" w:rsidRDefault="003511BC">
      <w:r>
        <w:t>5.</w:t>
      </w:r>
      <w:r>
        <w:tab/>
      </w:r>
      <w:r w:rsidRPr="003511BC">
        <w:rPr>
          <w:position w:val="-10"/>
        </w:rPr>
        <w:object w:dxaOrig="2220" w:dyaOrig="360">
          <v:shape id="_x0000_i1039" type="#_x0000_t75" style="width:111pt;height:18pt" o:ole="">
            <v:imagedata r:id="rId13" o:title=""/>
          </v:shape>
          <o:OLEObject Type="Embed" ProgID="Equation.3" ShapeID="_x0000_i1039" DrawAspect="Content" ObjectID="_1304923406" r:id="rId14"/>
        </w:object>
      </w:r>
      <w:bookmarkStart w:id="0" w:name="_GoBack"/>
      <w:bookmarkEnd w:id="0"/>
    </w:p>
    <w:sectPr w:rsidR="003511BC" w:rsidSect="00B71B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C"/>
    <w:rsid w:val="003511BC"/>
    <w:rsid w:val="00885D5C"/>
    <w:rsid w:val="00B4499B"/>
    <w:rsid w:val="00B71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A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Macintosh Word</Application>
  <DocSecurity>0</DocSecurity>
  <Lines>1</Lines>
  <Paragraphs>1</Paragraphs>
  <ScaleCrop>false</ScaleCrop>
  <Company>Home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1</cp:revision>
  <dcterms:created xsi:type="dcterms:W3CDTF">2013-05-26T01:52:00Z</dcterms:created>
  <dcterms:modified xsi:type="dcterms:W3CDTF">2013-05-26T01:56:00Z</dcterms:modified>
</cp:coreProperties>
</file>