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1B58A" w14:textId="2C8006A3" w:rsidR="00B71B92" w:rsidRDefault="00F97957">
      <w:pPr>
        <w:rPr>
          <w:rFonts w:ascii="Times New Roman" w:hAnsi="Times New Roman"/>
        </w:rPr>
      </w:pPr>
      <w:r>
        <w:rPr>
          <w:rFonts w:ascii="Times New Roman" w:hAnsi="Times New Roman"/>
        </w:rPr>
        <w:t>Logarithms &amp; Exponentials</w:t>
      </w:r>
      <w:bookmarkStart w:id="0" w:name="_GoBack"/>
      <w:bookmarkEnd w:id="0"/>
    </w:p>
    <w:p w14:paraId="1DDE4D52" w14:textId="77777777" w:rsidR="004E29BC" w:rsidRDefault="004E29BC">
      <w:pPr>
        <w:rPr>
          <w:rFonts w:ascii="Times New Roman" w:hAnsi="Times New Roman"/>
        </w:rPr>
      </w:pPr>
    </w:p>
    <w:p w14:paraId="744902A0" w14:textId="77777777" w:rsidR="004E29BC" w:rsidRPr="004E29BC" w:rsidRDefault="004E29BC" w:rsidP="004E29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E29BC">
        <w:rPr>
          <w:rFonts w:ascii="Times New Roman" w:hAnsi="Times New Roman" w:cs="Times New Roman"/>
        </w:rPr>
        <w:t>Write an equivalent exponential statement for:</w:t>
      </w:r>
    </w:p>
    <w:p w14:paraId="2FF6AB0A" w14:textId="77777777" w:rsidR="004E29BC" w:rsidRDefault="004E29B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a. </w:t>
      </w:r>
      <w:r w:rsidRPr="004E29BC">
        <w:rPr>
          <w:rFonts w:ascii="Times New Roman" w:hAnsi="Times New Roman"/>
          <w:position w:val="-12"/>
        </w:rPr>
        <w:object w:dxaOrig="1140" w:dyaOrig="380" w14:anchorId="586350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9pt" o:ole="">
            <v:imagedata r:id="rId6" o:title=""/>
          </v:shape>
          <o:OLEObject Type="Embed" ProgID="Equation.3" ShapeID="_x0000_i1025" DrawAspect="Content" ObjectID="_1306417248" r:id="rId7"/>
        </w:object>
      </w:r>
      <w:proofErr w:type="gramStart"/>
      <w:r>
        <w:rPr>
          <w:rFonts w:ascii="Times New Roman" w:hAnsi="Times New Roman"/>
        </w:rPr>
        <w:t xml:space="preserve">      b</w:t>
      </w:r>
      <w:proofErr w:type="gramEnd"/>
      <w:r>
        <w:rPr>
          <w:rFonts w:ascii="Times New Roman" w:hAnsi="Times New Roman"/>
        </w:rPr>
        <w:t xml:space="preserve">. </w:t>
      </w:r>
      <w:r w:rsidRPr="004E29BC">
        <w:rPr>
          <w:rFonts w:ascii="Times New Roman" w:hAnsi="Times New Roman"/>
          <w:position w:val="-12"/>
        </w:rPr>
        <w:object w:dxaOrig="1260" w:dyaOrig="380" w14:anchorId="75186B07">
          <v:shape id="_x0000_i1026" type="#_x0000_t75" style="width:63pt;height:19pt" o:ole="">
            <v:imagedata r:id="rId8" o:title=""/>
          </v:shape>
          <o:OLEObject Type="Embed" ProgID="Equation.3" ShapeID="_x0000_i1026" DrawAspect="Content" ObjectID="_1306417249" r:id="rId9"/>
        </w:object>
      </w:r>
      <w:r>
        <w:rPr>
          <w:rFonts w:ascii="Times New Roman" w:hAnsi="Times New Roman"/>
        </w:rPr>
        <w:tab/>
        <w:t xml:space="preserve">c. </w:t>
      </w:r>
      <w:r w:rsidRPr="004E29BC">
        <w:rPr>
          <w:rFonts w:ascii="Times New Roman" w:hAnsi="Times New Roman"/>
          <w:position w:val="-32"/>
        </w:rPr>
        <w:object w:dxaOrig="1620" w:dyaOrig="780" w14:anchorId="44CEDD22">
          <v:shape id="_x0000_i1027" type="#_x0000_t75" style="width:81pt;height:39pt" o:ole="">
            <v:imagedata r:id="rId10" o:title=""/>
          </v:shape>
          <o:OLEObject Type="Embed" ProgID="Equation.3" ShapeID="_x0000_i1027" DrawAspect="Content" ObjectID="_1306417250" r:id="rId11"/>
        </w:object>
      </w:r>
      <w:r>
        <w:rPr>
          <w:rFonts w:ascii="Times New Roman" w:hAnsi="Times New Roman"/>
        </w:rPr>
        <w:tab/>
        <w:t xml:space="preserve">d. </w:t>
      </w:r>
      <w:r w:rsidRPr="004E29BC">
        <w:rPr>
          <w:rFonts w:ascii="Times New Roman" w:hAnsi="Times New Roman"/>
          <w:position w:val="-12"/>
        </w:rPr>
        <w:object w:dxaOrig="1660" w:dyaOrig="440" w14:anchorId="4F064947">
          <v:shape id="_x0000_i1028" type="#_x0000_t75" style="width:83pt;height:22pt" o:ole="">
            <v:imagedata r:id="rId12" o:title=""/>
          </v:shape>
          <o:OLEObject Type="Embed" ProgID="Equation.3" ShapeID="_x0000_i1028" DrawAspect="Content" ObjectID="_1306417251" r:id="rId13"/>
        </w:object>
      </w:r>
    </w:p>
    <w:p w14:paraId="250C5C4D" w14:textId="77777777" w:rsidR="004E29BC" w:rsidRDefault="004E29BC">
      <w:pPr>
        <w:rPr>
          <w:rFonts w:ascii="Times New Roman" w:hAnsi="Times New Roman"/>
        </w:rPr>
      </w:pPr>
    </w:p>
    <w:p w14:paraId="663DBC41" w14:textId="77777777" w:rsidR="004E29BC" w:rsidRDefault="004E29BC">
      <w:pPr>
        <w:rPr>
          <w:rFonts w:ascii="Times New Roman" w:hAnsi="Times New Roman"/>
        </w:rPr>
      </w:pPr>
    </w:p>
    <w:p w14:paraId="696BF1FC" w14:textId="77777777" w:rsidR="004E29BC" w:rsidRPr="004E29BC" w:rsidRDefault="004E29BC" w:rsidP="004E29B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E29BC">
        <w:rPr>
          <w:rFonts w:ascii="Times New Roman" w:hAnsi="Times New Roman"/>
        </w:rPr>
        <w:t>Write an equivalent logarithmic statement for:</w:t>
      </w:r>
    </w:p>
    <w:p w14:paraId="6D2F51B9" w14:textId="77777777" w:rsidR="004E29BC" w:rsidRDefault="004E29BC" w:rsidP="004E29BC">
      <w:pPr>
        <w:rPr>
          <w:rFonts w:ascii="Times New Roman" w:hAnsi="Times New Roman"/>
        </w:rPr>
      </w:pPr>
    </w:p>
    <w:p w14:paraId="4B5F05BE" w14:textId="77777777" w:rsidR="004E29BC" w:rsidRDefault="004E29BC" w:rsidP="004E29B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a. </w:t>
      </w:r>
      <w:r w:rsidRPr="004E29BC">
        <w:rPr>
          <w:rFonts w:ascii="Times New Roman" w:hAnsi="Times New Roman"/>
          <w:position w:val="-6"/>
        </w:rPr>
        <w:object w:dxaOrig="1020" w:dyaOrig="360" w14:anchorId="3F360029">
          <v:shape id="_x0000_i1029" type="#_x0000_t75" style="width:51pt;height:18pt" o:ole="">
            <v:imagedata r:id="rId14" o:title=""/>
          </v:shape>
          <o:OLEObject Type="Embed" ProgID="Equation.3" ShapeID="_x0000_i1029" DrawAspect="Content" ObjectID="_1306417252" r:id="rId15"/>
        </w:object>
      </w:r>
      <w:proofErr w:type="gramStart"/>
      <w:r>
        <w:rPr>
          <w:rFonts w:ascii="Times New Roman" w:hAnsi="Times New Roman"/>
        </w:rPr>
        <w:t xml:space="preserve">     b</w:t>
      </w:r>
      <w:proofErr w:type="gramEnd"/>
      <w:r>
        <w:rPr>
          <w:rFonts w:ascii="Times New Roman" w:hAnsi="Times New Roman"/>
        </w:rPr>
        <w:t xml:space="preserve">. </w:t>
      </w:r>
      <w:r w:rsidRPr="004E29BC">
        <w:rPr>
          <w:rFonts w:ascii="Times New Roman" w:hAnsi="Times New Roman"/>
          <w:position w:val="-26"/>
        </w:rPr>
        <w:object w:dxaOrig="1000" w:dyaOrig="700" w14:anchorId="15B0F6CB">
          <v:shape id="_x0000_i1030" type="#_x0000_t75" style="width:50pt;height:35pt" o:ole="">
            <v:imagedata r:id="rId16" o:title=""/>
          </v:shape>
          <o:OLEObject Type="Embed" ProgID="Equation.3" ShapeID="_x0000_i1030" DrawAspect="Content" ObjectID="_1306417253" r:id="rId17"/>
        </w:object>
      </w:r>
      <w:r w:rsidRPr="004E29B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c. </w:t>
      </w:r>
      <w:r w:rsidRPr="004E29BC">
        <w:rPr>
          <w:rFonts w:ascii="Times New Roman" w:hAnsi="Times New Roman"/>
          <w:position w:val="-6"/>
        </w:rPr>
        <w:object w:dxaOrig="900" w:dyaOrig="360" w14:anchorId="40F891AD">
          <v:shape id="_x0000_i1031" type="#_x0000_t75" style="width:45pt;height:18pt" o:ole="">
            <v:imagedata r:id="rId18" o:title=""/>
          </v:shape>
          <o:OLEObject Type="Embed" ProgID="Equation.3" ShapeID="_x0000_i1031" DrawAspect="Content" ObjectID="_1306417254" r:id="rId19"/>
        </w:object>
      </w:r>
      <w:r>
        <w:rPr>
          <w:rFonts w:ascii="Times New Roman" w:hAnsi="Times New Roman"/>
        </w:rPr>
        <w:t xml:space="preserve">     d. </w:t>
      </w:r>
      <w:r w:rsidRPr="004E29BC">
        <w:rPr>
          <w:rFonts w:ascii="Times New Roman" w:hAnsi="Times New Roman"/>
          <w:position w:val="-6"/>
        </w:rPr>
        <w:object w:dxaOrig="1300" w:dyaOrig="360" w14:anchorId="1AF98213">
          <v:shape id="_x0000_i1032" type="#_x0000_t75" style="width:65pt;height:18pt" o:ole="">
            <v:imagedata r:id="rId20" o:title=""/>
          </v:shape>
          <o:OLEObject Type="Embed" ProgID="Equation.3" ShapeID="_x0000_i1032" DrawAspect="Content" ObjectID="_1306417255" r:id="rId21"/>
        </w:object>
      </w:r>
    </w:p>
    <w:p w14:paraId="176C1448" w14:textId="77777777" w:rsidR="00995B43" w:rsidRDefault="00995B43" w:rsidP="004E29BC">
      <w:pPr>
        <w:rPr>
          <w:rFonts w:ascii="Times New Roman" w:hAnsi="Times New Roman"/>
        </w:rPr>
      </w:pPr>
    </w:p>
    <w:p w14:paraId="2852C1DC" w14:textId="77777777" w:rsidR="004E29BC" w:rsidRDefault="004E29BC" w:rsidP="004E29BC">
      <w:pPr>
        <w:rPr>
          <w:rFonts w:ascii="Times New Roman" w:hAnsi="Times New Roman"/>
        </w:rPr>
      </w:pPr>
    </w:p>
    <w:p w14:paraId="09E3D524" w14:textId="77777777" w:rsidR="004E29BC" w:rsidRPr="00995B43" w:rsidRDefault="00995B43" w:rsidP="00995B4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95B43">
        <w:rPr>
          <w:rFonts w:ascii="Times New Roman" w:hAnsi="Times New Roman"/>
        </w:rPr>
        <w:t>Find:</w:t>
      </w:r>
    </w:p>
    <w:p w14:paraId="04746CBF" w14:textId="77777777" w:rsidR="00995B43" w:rsidRDefault="00995B43" w:rsidP="00995B43">
      <w:pPr>
        <w:rPr>
          <w:rFonts w:ascii="Times New Roman" w:hAnsi="Times New Roman"/>
        </w:rPr>
      </w:pPr>
    </w:p>
    <w:p w14:paraId="017C8460" w14:textId="77777777" w:rsidR="00995B43" w:rsidRDefault="00995B43" w:rsidP="00995B4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a. </w:t>
      </w:r>
      <w:r w:rsidRPr="00995B43">
        <w:rPr>
          <w:rFonts w:ascii="Times New Roman" w:hAnsi="Times New Roman"/>
          <w:position w:val="-12"/>
        </w:rPr>
        <w:object w:dxaOrig="860" w:dyaOrig="380" w14:anchorId="70FFDFC7">
          <v:shape id="_x0000_i1033" type="#_x0000_t75" style="width:43pt;height:19pt" o:ole="">
            <v:imagedata r:id="rId22" o:title=""/>
          </v:shape>
          <o:OLEObject Type="Embed" ProgID="Equation.3" ShapeID="_x0000_i1033" DrawAspect="Content" ObjectID="_1306417256" r:id="rId23"/>
        </w:object>
      </w:r>
      <w:proofErr w:type="gramStart"/>
      <w:r>
        <w:rPr>
          <w:rFonts w:ascii="Times New Roman" w:hAnsi="Times New Roman"/>
        </w:rPr>
        <w:t xml:space="preserve">     b</w:t>
      </w:r>
      <w:proofErr w:type="gramEnd"/>
      <w:r>
        <w:rPr>
          <w:rFonts w:ascii="Times New Roman" w:hAnsi="Times New Roman"/>
        </w:rPr>
        <w:t xml:space="preserve">. </w:t>
      </w:r>
      <w:r w:rsidRPr="00995B43">
        <w:rPr>
          <w:rFonts w:ascii="Times New Roman" w:hAnsi="Times New Roman"/>
          <w:position w:val="-12"/>
        </w:rPr>
        <w:object w:dxaOrig="840" w:dyaOrig="380" w14:anchorId="2338BD12">
          <v:shape id="_x0000_i1034" type="#_x0000_t75" style="width:42pt;height:19pt" o:ole="">
            <v:imagedata r:id="rId24" o:title=""/>
          </v:shape>
          <o:OLEObject Type="Embed" ProgID="Equation.3" ShapeID="_x0000_i1034" DrawAspect="Content" ObjectID="_1306417257" r:id="rId25"/>
        </w:object>
      </w:r>
      <w:r>
        <w:rPr>
          <w:rFonts w:ascii="Times New Roman" w:hAnsi="Times New Roman"/>
        </w:rPr>
        <w:t xml:space="preserve">     c. </w:t>
      </w:r>
      <w:r w:rsidRPr="00995B43">
        <w:rPr>
          <w:rFonts w:ascii="Times New Roman" w:hAnsi="Times New Roman"/>
          <w:position w:val="-12"/>
        </w:rPr>
        <w:object w:dxaOrig="1080" w:dyaOrig="440" w14:anchorId="52BA250B">
          <v:shape id="_x0000_i1035" type="#_x0000_t75" style="width:54pt;height:22pt" o:ole="">
            <v:imagedata r:id="rId26" o:title=""/>
          </v:shape>
          <o:OLEObject Type="Embed" ProgID="Equation.3" ShapeID="_x0000_i1035" DrawAspect="Content" ObjectID="_1306417258" r:id="rId27"/>
        </w:object>
      </w:r>
      <w:r>
        <w:rPr>
          <w:rFonts w:ascii="Times New Roman" w:hAnsi="Times New Roman"/>
        </w:rPr>
        <w:t xml:space="preserve">     d. </w:t>
      </w:r>
      <w:r w:rsidRPr="00995B43">
        <w:rPr>
          <w:rFonts w:ascii="Times New Roman" w:hAnsi="Times New Roman"/>
          <w:position w:val="-32"/>
        </w:rPr>
        <w:object w:dxaOrig="1060" w:dyaOrig="780" w14:anchorId="4A2BF81A">
          <v:shape id="_x0000_i1036" type="#_x0000_t75" style="width:53pt;height:39pt" o:ole="">
            <v:imagedata r:id="rId28" o:title=""/>
          </v:shape>
          <o:OLEObject Type="Embed" ProgID="Equation.3" ShapeID="_x0000_i1036" DrawAspect="Content" ObjectID="_1306417259" r:id="rId29"/>
        </w:object>
      </w:r>
      <w:r>
        <w:rPr>
          <w:rFonts w:ascii="Times New Roman" w:hAnsi="Times New Roman"/>
        </w:rPr>
        <w:t xml:space="preserve">     e. </w:t>
      </w:r>
      <w:r w:rsidRPr="00995B43">
        <w:rPr>
          <w:rFonts w:ascii="Times New Roman" w:hAnsi="Times New Roman"/>
          <w:position w:val="-32"/>
        </w:rPr>
        <w:object w:dxaOrig="1400" w:dyaOrig="780" w14:anchorId="13D9E6DF">
          <v:shape id="_x0000_i1037" type="#_x0000_t75" style="width:70pt;height:39pt" o:ole="">
            <v:imagedata r:id="rId30" o:title=""/>
          </v:shape>
          <o:OLEObject Type="Embed" ProgID="Equation.3" ShapeID="_x0000_i1037" DrawAspect="Content" ObjectID="_1306417260" r:id="rId31"/>
        </w:object>
      </w:r>
    </w:p>
    <w:p w14:paraId="20EF1811" w14:textId="77777777" w:rsidR="00995B43" w:rsidRPr="00995B43" w:rsidRDefault="00995B43" w:rsidP="00995B43">
      <w:pPr>
        <w:rPr>
          <w:rFonts w:ascii="Times New Roman" w:hAnsi="Times New Roman"/>
        </w:rPr>
      </w:pPr>
    </w:p>
    <w:p w14:paraId="0F7AF8B4" w14:textId="77777777" w:rsidR="004E29BC" w:rsidRDefault="004E29B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7BA3DD07" w14:textId="77777777" w:rsidR="004E29BC" w:rsidRPr="004E29BC" w:rsidRDefault="004E29BC">
      <w:pPr>
        <w:rPr>
          <w:rFonts w:ascii="Times New Roman" w:hAnsi="Times New Roman"/>
        </w:rPr>
      </w:pPr>
    </w:p>
    <w:sectPr w:rsidR="004E29BC" w:rsidRPr="004E29BC" w:rsidSect="00B71B9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A5E8F"/>
    <w:multiLevelType w:val="hybridMultilevel"/>
    <w:tmpl w:val="034E3596"/>
    <w:lvl w:ilvl="0" w:tplc="972E6C6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BC"/>
    <w:rsid w:val="004E29BC"/>
    <w:rsid w:val="00885D5C"/>
    <w:rsid w:val="00995B43"/>
    <w:rsid w:val="00B4499B"/>
    <w:rsid w:val="00B71B92"/>
    <w:rsid w:val="00F97957"/>
    <w:rsid w:val="00FC25A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8"/>
    <o:shapelayout v:ext="edit">
      <o:idmap v:ext="edit" data="1"/>
    </o:shapelayout>
  </w:shapeDefaults>
  <w:decimalSymbol w:val="."/>
  <w:listSeparator w:val=","/>
  <w14:docId w14:val="657C8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8.emf"/><Relationship Id="rId21" Type="http://schemas.openxmlformats.org/officeDocument/2006/relationships/oleObject" Target="embeddings/Microsoft_Equation8.bin"/><Relationship Id="rId22" Type="http://schemas.openxmlformats.org/officeDocument/2006/relationships/image" Target="media/image9.emf"/><Relationship Id="rId23" Type="http://schemas.openxmlformats.org/officeDocument/2006/relationships/oleObject" Target="embeddings/Microsoft_Equation9.bin"/><Relationship Id="rId24" Type="http://schemas.openxmlformats.org/officeDocument/2006/relationships/image" Target="media/image10.emf"/><Relationship Id="rId25" Type="http://schemas.openxmlformats.org/officeDocument/2006/relationships/oleObject" Target="embeddings/Microsoft_Equation10.bin"/><Relationship Id="rId26" Type="http://schemas.openxmlformats.org/officeDocument/2006/relationships/image" Target="media/image11.emf"/><Relationship Id="rId27" Type="http://schemas.openxmlformats.org/officeDocument/2006/relationships/oleObject" Target="embeddings/Microsoft_Equation11.bin"/><Relationship Id="rId28" Type="http://schemas.openxmlformats.org/officeDocument/2006/relationships/image" Target="media/image12.emf"/><Relationship Id="rId29" Type="http://schemas.openxmlformats.org/officeDocument/2006/relationships/oleObject" Target="embeddings/Microsoft_Equation12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3.emf"/><Relationship Id="rId31" Type="http://schemas.openxmlformats.org/officeDocument/2006/relationships/oleObject" Target="embeddings/Microsoft_Equation13.bin"/><Relationship Id="rId32" Type="http://schemas.openxmlformats.org/officeDocument/2006/relationships/fontTable" Target="fontTable.xml"/><Relationship Id="rId9" Type="http://schemas.openxmlformats.org/officeDocument/2006/relationships/oleObject" Target="embeddings/Microsoft_Equation2.bin"/><Relationship Id="rId6" Type="http://schemas.openxmlformats.org/officeDocument/2006/relationships/image" Target="media/image1.e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2.emf"/><Relationship Id="rId33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oleObject" Target="embeddings/Microsoft_Equation3.bin"/><Relationship Id="rId12" Type="http://schemas.openxmlformats.org/officeDocument/2006/relationships/image" Target="media/image4.emf"/><Relationship Id="rId13" Type="http://schemas.openxmlformats.org/officeDocument/2006/relationships/oleObject" Target="embeddings/Microsoft_Equation4.bin"/><Relationship Id="rId14" Type="http://schemas.openxmlformats.org/officeDocument/2006/relationships/image" Target="media/image5.emf"/><Relationship Id="rId15" Type="http://schemas.openxmlformats.org/officeDocument/2006/relationships/oleObject" Target="embeddings/Microsoft_Equation5.bin"/><Relationship Id="rId16" Type="http://schemas.openxmlformats.org/officeDocument/2006/relationships/image" Target="media/image6.emf"/><Relationship Id="rId17" Type="http://schemas.openxmlformats.org/officeDocument/2006/relationships/oleObject" Target="embeddings/Microsoft_Equation6.bin"/><Relationship Id="rId18" Type="http://schemas.openxmlformats.org/officeDocument/2006/relationships/image" Target="media/image7.emf"/><Relationship Id="rId19" Type="http://schemas.openxmlformats.org/officeDocument/2006/relationships/oleObject" Target="embeddings/Microsoft_Equation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Macintosh Word</Application>
  <DocSecurity>0</DocSecurity>
  <Lines>3</Lines>
  <Paragraphs>1</Paragraphs>
  <ScaleCrop>false</ScaleCrop>
  <Company>Home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Peterman</dc:creator>
  <cp:keywords/>
  <dc:description/>
  <cp:lastModifiedBy>Robert Peterman</cp:lastModifiedBy>
  <cp:revision>2</cp:revision>
  <dcterms:created xsi:type="dcterms:W3CDTF">2013-06-12T14:52:00Z</dcterms:created>
  <dcterms:modified xsi:type="dcterms:W3CDTF">2013-06-12T14:52:00Z</dcterms:modified>
</cp:coreProperties>
</file>